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C9" w:rsidRDefault="00C833C9" w:rsidP="00C833C9">
      <w:pPr>
        <w:pStyle w:val="TypeIJEMS"/>
      </w:pPr>
      <w:proofErr w:type="spellStart"/>
      <w:r>
        <w:t>Type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article</w:t>
      </w:r>
      <w:proofErr w:type="spellEnd"/>
      <w:r w:rsidR="001E24C3">
        <w:t>(</w:t>
      </w:r>
      <w:proofErr w:type="gramEnd"/>
      <w:r w:rsidR="001E24C3" w:rsidRPr="006519EF">
        <w:rPr>
          <w:rFonts w:ascii="Times New Roman" w:hAnsi="Times New Roman"/>
        </w:rPr>
        <w:t xml:space="preserve">Research </w:t>
      </w:r>
      <w:proofErr w:type="spellStart"/>
      <w:r w:rsidR="001E24C3" w:rsidRPr="006519EF">
        <w:rPr>
          <w:rFonts w:ascii="Times New Roman" w:hAnsi="Times New Roman"/>
        </w:rPr>
        <w:t>Paper</w:t>
      </w:r>
      <w:proofErr w:type="spellEnd"/>
      <w:r w:rsidR="001E24C3">
        <w:rPr>
          <w:rFonts w:ascii="Times New Roman" w:hAnsi="Times New Roman"/>
        </w:rPr>
        <w:t xml:space="preserve">, </w:t>
      </w:r>
      <w:proofErr w:type="spellStart"/>
      <w:r w:rsidR="001E24C3">
        <w:rPr>
          <w:rFonts w:ascii="Times New Roman" w:hAnsi="Times New Roman"/>
        </w:rPr>
        <w:t>Review</w:t>
      </w:r>
      <w:proofErr w:type="spellEnd"/>
      <w:r w:rsidR="001E24C3">
        <w:rPr>
          <w:rFonts w:ascii="Times New Roman" w:hAnsi="Times New Roman"/>
        </w:rPr>
        <w:t xml:space="preserve"> </w:t>
      </w:r>
      <w:proofErr w:type="spellStart"/>
      <w:r w:rsidR="001E24C3">
        <w:rPr>
          <w:rFonts w:ascii="Times New Roman" w:hAnsi="Times New Roman"/>
        </w:rPr>
        <w:t>paper</w:t>
      </w:r>
      <w:proofErr w:type="spellEnd"/>
      <w:r w:rsidR="001E24C3">
        <w:rPr>
          <w:rFonts w:ascii="Times New Roman" w:hAnsi="Times New Roman"/>
        </w:rPr>
        <w:t xml:space="preserve">, </w:t>
      </w:r>
      <w:proofErr w:type="spellStart"/>
      <w:r w:rsidR="001E24C3" w:rsidRPr="006519EF">
        <w:rPr>
          <w:rFonts w:ascii="Times New Roman" w:hAnsi="Times New Roman"/>
        </w:rPr>
        <w:t>Thematic</w:t>
      </w:r>
      <w:proofErr w:type="spellEnd"/>
      <w:r w:rsidR="001E24C3" w:rsidRPr="006519EF">
        <w:rPr>
          <w:rFonts w:ascii="Times New Roman" w:hAnsi="Times New Roman"/>
        </w:rPr>
        <w:t xml:space="preserve"> </w:t>
      </w:r>
      <w:proofErr w:type="spellStart"/>
      <w:r w:rsidR="001E24C3" w:rsidRPr="006519EF">
        <w:rPr>
          <w:rFonts w:ascii="Times New Roman" w:hAnsi="Times New Roman"/>
        </w:rPr>
        <w:t>Article</w:t>
      </w:r>
      <w:proofErr w:type="spellEnd"/>
      <w:r w:rsidR="001E24C3">
        <w:rPr>
          <w:rFonts w:ascii="Times New Roman" w:hAnsi="Times New Roman"/>
        </w:rPr>
        <w:t xml:space="preserve"> etc.)</w:t>
      </w:r>
      <w:r w:rsidR="001E24C3" w:rsidRPr="00BB3525">
        <w:rPr>
          <w:highlight w:val="red"/>
        </w:rPr>
        <w:t xml:space="preserve"> </w:t>
      </w:r>
      <w:r w:rsidR="00BB3525" w:rsidRPr="00BB3525">
        <w:rPr>
          <w:highlight w:val="red"/>
        </w:rPr>
        <w:t>(</w:t>
      </w:r>
      <w:proofErr w:type="spellStart"/>
      <w:r w:rsidR="00BB3525" w:rsidRPr="00BB3525">
        <w:rPr>
          <w:highlight w:val="red"/>
        </w:rPr>
        <w:t>use</w:t>
      </w:r>
      <w:proofErr w:type="spellEnd"/>
      <w:r w:rsidR="00BB3525" w:rsidRPr="00BB3525">
        <w:rPr>
          <w:highlight w:val="red"/>
        </w:rPr>
        <w:t xml:space="preserve"> </w:t>
      </w:r>
      <w:proofErr w:type="spellStart"/>
      <w:r w:rsidR="00BB3525" w:rsidRPr="00BB3525">
        <w:rPr>
          <w:highlight w:val="red"/>
        </w:rPr>
        <w:t>the</w:t>
      </w:r>
      <w:proofErr w:type="spellEnd"/>
      <w:r w:rsidR="00BB3525" w:rsidRPr="00BB3525">
        <w:rPr>
          <w:highlight w:val="red"/>
        </w:rPr>
        <w:t xml:space="preserve"> </w:t>
      </w:r>
      <w:proofErr w:type="spellStart"/>
      <w:r w:rsidR="00BB3525" w:rsidRPr="00BB3525">
        <w:rPr>
          <w:highlight w:val="red"/>
        </w:rPr>
        <w:t>style</w:t>
      </w:r>
      <w:proofErr w:type="spellEnd"/>
      <w:r w:rsidR="00BB3525" w:rsidRPr="00BB3525">
        <w:rPr>
          <w:highlight w:val="red"/>
        </w:rPr>
        <w:t xml:space="preserve"> (“</w:t>
      </w:r>
      <w:proofErr w:type="spellStart"/>
      <w:r w:rsidR="00BB3525" w:rsidRPr="00BB3525">
        <w:rPr>
          <w:highlight w:val="red"/>
        </w:rPr>
        <w:t>Type</w:t>
      </w:r>
      <w:proofErr w:type="spellEnd"/>
      <w:r w:rsidR="00BB3525" w:rsidRPr="00BB3525">
        <w:rPr>
          <w:highlight w:val="red"/>
        </w:rPr>
        <w:t xml:space="preserve"> (IJEMS)”)</w:t>
      </w:r>
    </w:p>
    <w:p w:rsidR="00B61230" w:rsidRPr="00656043" w:rsidRDefault="00C833C9" w:rsidP="00C833C9">
      <w:pPr>
        <w:pStyle w:val="TitleIJEMS"/>
      </w:pPr>
      <w:r w:rsidRPr="00C833C9">
        <w:t>Title</w:t>
      </w:r>
      <w:r w:rsidR="00530BE5" w:rsidRPr="00656043">
        <w:t xml:space="preserve"> </w:t>
      </w:r>
      <w:r w:rsidR="00530BE5" w:rsidRPr="00656043">
        <w:rPr>
          <w:highlight w:val="red"/>
        </w:rPr>
        <w:t>(</w:t>
      </w:r>
      <w:r w:rsidR="00695F26" w:rsidRPr="00656043">
        <w:rPr>
          <w:highlight w:val="red"/>
        </w:rPr>
        <w:t>use the style “</w:t>
      </w:r>
      <w:r w:rsidR="00910DBC" w:rsidRPr="00656043">
        <w:rPr>
          <w:highlight w:val="red"/>
        </w:rPr>
        <w:t>Title</w:t>
      </w:r>
      <w:r w:rsidR="008D6A63" w:rsidRPr="008D6A63">
        <w:rPr>
          <w:highlight w:val="red"/>
        </w:rPr>
        <w:t xml:space="preserve"> (IJEMS)</w:t>
      </w:r>
      <w:r w:rsidR="00695F26" w:rsidRPr="00656043">
        <w:rPr>
          <w:highlight w:val="red"/>
        </w:rPr>
        <w:t>”</w:t>
      </w:r>
      <w:r w:rsidR="00530BE5" w:rsidRPr="00656043">
        <w:rPr>
          <w:highlight w:val="red"/>
        </w:rPr>
        <w:t>)</w:t>
      </w:r>
    </w:p>
    <w:p w:rsidR="0068331F" w:rsidRPr="00656043" w:rsidRDefault="00C833C9" w:rsidP="000F3FED">
      <w:pPr>
        <w:pStyle w:val="AuthorsIJEMS"/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</w:pPr>
      <w:proofErr w:type="spellStart"/>
      <w:r>
        <w:t>Firstname</w:t>
      </w:r>
      <w:proofErr w:type="spellEnd"/>
      <w:r>
        <w:t xml:space="preserve"> Lastname</w:t>
      </w:r>
      <w:r w:rsidR="008D6A63" w:rsidRPr="008D6A63">
        <w:rPr>
          <w:vertAlign w:val="superscript"/>
        </w:rPr>
        <w:t>1</w:t>
      </w:r>
      <w:r>
        <w:rPr>
          <w:vertAlign w:val="superscript"/>
        </w:rPr>
        <w:t>,</w:t>
      </w:r>
      <w:r w:rsidR="009C6744" w:rsidRPr="00656043">
        <w:t xml:space="preserve"> </w:t>
      </w:r>
      <w:proofErr w:type="spellStart"/>
      <w:r>
        <w:t>Firstname</w:t>
      </w:r>
      <w:proofErr w:type="spellEnd"/>
      <w:r>
        <w:t xml:space="preserve"> Lastnam</w:t>
      </w:r>
      <w:r w:rsidR="002A466C">
        <w:t>e</w:t>
      </w:r>
      <w:r w:rsidR="008D6A63" w:rsidRPr="008D6A63">
        <w:rPr>
          <w:vertAlign w:val="superscript"/>
        </w:rPr>
        <w:t>2</w:t>
      </w:r>
      <w:r w:rsidR="00BD5183" w:rsidRPr="00656043">
        <w:t xml:space="preserve">, </w:t>
      </w:r>
      <w:proofErr w:type="spellStart"/>
      <w:r>
        <w:t>Firstname</w:t>
      </w:r>
      <w:proofErr w:type="spellEnd"/>
      <w:r>
        <w:t xml:space="preserve"> Lastnam</w:t>
      </w:r>
      <w:r w:rsidR="002A466C">
        <w:t>e</w:t>
      </w:r>
      <w:r w:rsidR="008D6A63" w:rsidRPr="008D6A63">
        <w:rPr>
          <w:vertAlign w:val="superscript"/>
        </w:rPr>
        <w:t>3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  <w:t xml:space="preserve"> 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</w:t>
      </w:r>
      <w:r w:rsidR="00695F26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use the style “</w:t>
      </w:r>
      <w:r w:rsidR="00910DBC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Authors</w:t>
      </w:r>
      <w:r w:rsid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r w:rsidR="008D6A63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(IJEMS)</w:t>
      </w:r>
      <w:r w:rsidR="00695F26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”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)</w:t>
      </w:r>
    </w:p>
    <w:p w:rsidR="000F70CA" w:rsidRPr="00656043" w:rsidRDefault="008D6A63" w:rsidP="00656043">
      <w:pPr>
        <w:pStyle w:val="Affiliation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1</w:t>
      </w:r>
      <w:r w:rsidR="002A466C" w:rsidRPr="004821CB">
        <w:rPr>
          <w:rFonts w:asciiTheme="majorHAnsi" w:hAnsiTheme="majorHAnsi"/>
          <w:b/>
          <w:highlight w:val="yellow"/>
          <w:lang w:val="en-GB"/>
        </w:rPr>
        <w:t>Affiliation with full name and country of the institution and e-mail address of the author!</w:t>
      </w:r>
      <w:r w:rsidR="002A466C" w:rsidRPr="002A466C">
        <w:rPr>
          <w:rFonts w:asciiTheme="majorHAnsi" w:hAnsiTheme="majorHAnsi"/>
          <w:b/>
          <w:lang w:val="en-GB"/>
        </w:rPr>
        <w:t xml:space="preserve"> </w:t>
      </w:r>
      <w:r w:rsidR="002A466C">
        <w:rPr>
          <w:rFonts w:asciiTheme="majorHAnsi" w:hAnsiTheme="majorHAnsi"/>
          <w:lang w:val="en-GB"/>
        </w:rPr>
        <w:t>For example: U</w:t>
      </w:r>
      <w:r w:rsidR="004A67C2" w:rsidRPr="00656043">
        <w:rPr>
          <w:rFonts w:asciiTheme="majorHAnsi" w:hAnsiTheme="majorHAnsi"/>
          <w:lang w:val="en-GB"/>
        </w:rPr>
        <w:t>niversity of Debrecen, Faculty of Engineering, Department of Basic Technical Studies</w:t>
      </w:r>
      <w:r w:rsidR="002A466C">
        <w:rPr>
          <w:rFonts w:asciiTheme="majorHAnsi" w:hAnsiTheme="majorHAnsi"/>
          <w:lang w:val="en-GB"/>
        </w:rPr>
        <w:t xml:space="preserve">, Hungary. </w:t>
      </w:r>
      <w:hyperlink r:id="rId8" w:history="1">
        <w:r w:rsidR="002A466C" w:rsidRPr="00C56F4B">
          <w:rPr>
            <w:rStyle w:val="Hiperhivatkozs"/>
            <w:rFonts w:asciiTheme="majorHAnsi" w:hAnsiTheme="majorHAnsi"/>
            <w:lang w:val="en-GB"/>
          </w:rPr>
          <w:t>ijems@eng.unideb.hu</w:t>
        </w:r>
      </w:hyperlink>
      <w:r w:rsidR="002A466C">
        <w:rPr>
          <w:rFonts w:asciiTheme="majorHAnsi" w:hAnsiTheme="majorHAnsi"/>
          <w:lang w:val="en-GB"/>
        </w:rPr>
        <w:t xml:space="preserve"> </w:t>
      </w:r>
      <w:r w:rsidR="002A466C" w:rsidRPr="002A466C">
        <w:rPr>
          <w:rFonts w:asciiTheme="majorHAnsi" w:hAnsiTheme="majorHAnsi"/>
          <w:b/>
          <w:u w:val="single"/>
          <w:lang w:val="en-GB"/>
        </w:rPr>
        <w:t>(optional: corresponding author)</w:t>
      </w:r>
    </w:p>
    <w:p w:rsidR="00BD5183" w:rsidRPr="00656043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2</w:t>
      </w:r>
      <w:r w:rsidR="00BD5183" w:rsidRPr="00656043">
        <w:rPr>
          <w:rFonts w:asciiTheme="majorHAnsi" w:hAnsiTheme="majorHAnsi"/>
          <w:lang w:val="en-GB"/>
        </w:rPr>
        <w:t>University of …</w:t>
      </w:r>
    </w:p>
    <w:p w:rsidR="00BD5183" w:rsidRPr="00656043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3</w:t>
      </w:r>
      <w:r w:rsidR="00BD5183" w:rsidRPr="00656043">
        <w:rPr>
          <w:rFonts w:asciiTheme="majorHAnsi" w:hAnsiTheme="majorHAnsi"/>
          <w:lang w:val="en-GB"/>
        </w:rPr>
        <w:t>University of …</w:t>
      </w:r>
      <w:r w:rsidR="005C21F1" w:rsidRPr="00656043">
        <w:rPr>
          <w:rFonts w:asciiTheme="majorHAnsi" w:hAnsiTheme="majorHAnsi"/>
          <w:lang w:val="en-GB"/>
        </w:rPr>
        <w:t xml:space="preserve"> 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use the style “</w:t>
      </w:r>
      <w:r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Affiliation (IJEMS)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:rsidR="0068331F" w:rsidRPr="00656043" w:rsidRDefault="0068331F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Abstract</w:t>
      </w:r>
      <w:proofErr w:type="spellEnd"/>
      <w:r w:rsidR="000F70CA" w:rsidRPr="00656043">
        <w:rPr>
          <w:rFonts w:asciiTheme="majorHAnsi" w:hAnsiTheme="majorHAnsi"/>
        </w:rPr>
        <w:t xml:space="preserve">. </w:t>
      </w:r>
      <w:proofErr w:type="spellStart"/>
      <w:r w:rsidR="00B11AD0" w:rsidRPr="00656043">
        <w:rPr>
          <w:rFonts w:asciiTheme="majorHAnsi" w:hAnsiTheme="majorHAnsi"/>
        </w:rPr>
        <w:t>Abstract</w:t>
      </w:r>
      <w:proofErr w:type="spellEnd"/>
      <w:r w:rsidR="009B14FA" w:rsidRPr="00656043">
        <w:rPr>
          <w:rFonts w:asciiTheme="majorHAnsi" w:hAnsiTheme="majorHAnsi"/>
        </w:rPr>
        <w:t xml:space="preserve"> has </w:t>
      </w:r>
      <w:proofErr w:type="spellStart"/>
      <w:r w:rsidR="009B14FA" w:rsidRPr="00656043">
        <w:rPr>
          <w:rFonts w:asciiTheme="majorHAnsi" w:hAnsiTheme="majorHAnsi"/>
        </w:rPr>
        <w:t>to</w:t>
      </w:r>
      <w:proofErr w:type="spellEnd"/>
      <w:r w:rsidR="009B14FA" w:rsidRPr="00656043">
        <w:rPr>
          <w:rFonts w:asciiTheme="majorHAnsi" w:hAnsiTheme="majorHAnsi"/>
        </w:rPr>
        <w:t xml:space="preserve"> be </w:t>
      </w:r>
      <w:proofErr w:type="spellStart"/>
      <w:r w:rsidR="009B14FA" w:rsidRPr="00656043">
        <w:rPr>
          <w:rFonts w:asciiTheme="majorHAnsi" w:hAnsiTheme="majorHAnsi"/>
        </w:rPr>
        <w:t>written</w:t>
      </w:r>
      <w:proofErr w:type="spellEnd"/>
      <w:r w:rsidR="009B14FA" w:rsidRPr="00656043">
        <w:rPr>
          <w:rFonts w:asciiTheme="majorHAnsi" w:hAnsiTheme="majorHAnsi"/>
        </w:rPr>
        <w:t xml:space="preserve"> in English</w:t>
      </w:r>
      <w:r w:rsidR="00BB3525">
        <w:rPr>
          <w:rFonts w:asciiTheme="majorHAnsi" w:hAnsiTheme="majorHAnsi"/>
        </w:rPr>
        <w:t xml:space="preserve"> </w:t>
      </w:r>
      <w:r w:rsidR="00BB3525" w:rsidRPr="00BB3525">
        <w:rPr>
          <w:rFonts w:asciiTheme="majorHAnsi" w:hAnsiTheme="majorHAnsi"/>
          <w:b/>
          <w:u w:val="single"/>
        </w:rPr>
        <w:t>and</w:t>
      </w:r>
      <w:r w:rsidR="00BB3525">
        <w:rPr>
          <w:rFonts w:asciiTheme="majorHAnsi" w:hAnsiTheme="majorHAnsi"/>
        </w:rPr>
        <w:t xml:space="preserve"> in Hungarian</w:t>
      </w:r>
      <w:r w:rsidR="000F70CA" w:rsidRPr="00656043">
        <w:rPr>
          <w:rFonts w:asciiTheme="majorHAnsi" w:hAnsiTheme="majorHAnsi"/>
        </w:rPr>
        <w:t>.</w:t>
      </w:r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Paper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can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r w:rsidR="00D44C13" w:rsidRPr="00656043">
        <w:rPr>
          <w:rFonts w:asciiTheme="majorHAnsi" w:hAnsiTheme="majorHAnsi"/>
        </w:rPr>
        <w:t xml:space="preserve">be </w:t>
      </w:r>
      <w:proofErr w:type="spellStart"/>
      <w:r w:rsidR="00B11AD0" w:rsidRPr="00656043">
        <w:rPr>
          <w:rFonts w:asciiTheme="majorHAnsi" w:hAnsiTheme="majorHAnsi"/>
        </w:rPr>
        <w:t>written</w:t>
      </w:r>
      <w:proofErr w:type="spellEnd"/>
      <w:r w:rsidR="00B11AD0" w:rsidRPr="00656043">
        <w:rPr>
          <w:rFonts w:asciiTheme="majorHAnsi" w:hAnsiTheme="majorHAnsi"/>
        </w:rPr>
        <w:t xml:space="preserve"> in English </w:t>
      </w:r>
      <w:proofErr w:type="spellStart"/>
      <w:r w:rsidR="00B11AD0" w:rsidRPr="00656043">
        <w:rPr>
          <w:rFonts w:asciiTheme="majorHAnsi" w:hAnsiTheme="majorHAnsi"/>
        </w:rPr>
        <w:t>or</w:t>
      </w:r>
      <w:proofErr w:type="spellEnd"/>
      <w:r w:rsidR="00B11AD0" w:rsidRPr="00656043">
        <w:rPr>
          <w:rFonts w:asciiTheme="majorHAnsi" w:hAnsiTheme="majorHAnsi"/>
        </w:rPr>
        <w:t xml:space="preserve"> in Hungarian.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use the style “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:rsidR="00500C89" w:rsidRPr="00656043" w:rsidRDefault="00500C89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Keywords</w:t>
      </w:r>
      <w:proofErr w:type="spellEnd"/>
      <w:r w:rsidR="00656043" w:rsidRPr="00656043">
        <w:rPr>
          <w:rFonts w:asciiTheme="majorHAnsi" w:hAnsiTheme="majorHAnsi"/>
        </w:rPr>
        <w:t xml:space="preserve">: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1,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2,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3</w:t>
      </w:r>
      <w:proofErr w:type="gramStart"/>
      <w:r w:rsidR="00BB3525" w:rsidRPr="00656043">
        <w:rPr>
          <w:rFonts w:asciiTheme="majorHAnsi" w:hAnsiTheme="majorHAnsi"/>
        </w:rPr>
        <w:t>, …</w:t>
      </w:r>
      <w:proofErr w:type="gramEnd"/>
      <w:r w:rsidR="00BB3525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proofErr w:type="spellStart"/>
      <w:r w:rsidR="00BB3525">
        <w:rPr>
          <w:rFonts w:asciiTheme="majorHAnsi" w:hAnsiTheme="majorHAnsi"/>
        </w:rPr>
        <w:t>Keywords</w:t>
      </w:r>
      <w:proofErr w:type="spellEnd"/>
      <w:r w:rsidR="00BB3525">
        <w:rPr>
          <w:rFonts w:asciiTheme="majorHAnsi" w:hAnsiTheme="majorHAnsi"/>
        </w:rPr>
        <w:t xml:space="preserve"> </w:t>
      </w:r>
      <w:proofErr w:type="spellStart"/>
      <w:r w:rsidR="00BB3525">
        <w:rPr>
          <w:rFonts w:asciiTheme="majorHAnsi" w:hAnsiTheme="majorHAnsi"/>
        </w:rPr>
        <w:t>have</w:t>
      </w:r>
      <w:proofErr w:type="spellEnd"/>
      <w:r w:rsidR="00BB3525" w:rsidRPr="00656043">
        <w:rPr>
          <w:rFonts w:asciiTheme="majorHAnsi" w:hAnsiTheme="majorHAnsi"/>
        </w:rPr>
        <w:t xml:space="preserve"> </w:t>
      </w:r>
      <w:proofErr w:type="spellStart"/>
      <w:r w:rsidR="00BB3525" w:rsidRPr="00656043">
        <w:rPr>
          <w:rFonts w:asciiTheme="majorHAnsi" w:hAnsiTheme="majorHAnsi"/>
        </w:rPr>
        <w:t>to</w:t>
      </w:r>
      <w:proofErr w:type="spellEnd"/>
      <w:r w:rsidR="00BB3525" w:rsidRPr="00656043">
        <w:rPr>
          <w:rFonts w:asciiTheme="majorHAnsi" w:hAnsiTheme="majorHAnsi"/>
        </w:rPr>
        <w:t xml:space="preserve"> be </w:t>
      </w:r>
      <w:proofErr w:type="spellStart"/>
      <w:r w:rsidR="00BB3525" w:rsidRPr="00656043">
        <w:rPr>
          <w:rFonts w:asciiTheme="majorHAnsi" w:hAnsiTheme="majorHAnsi"/>
        </w:rPr>
        <w:t>written</w:t>
      </w:r>
      <w:proofErr w:type="spellEnd"/>
      <w:r w:rsidR="00BB3525" w:rsidRPr="00656043">
        <w:rPr>
          <w:rFonts w:asciiTheme="majorHAnsi" w:hAnsiTheme="majorHAnsi"/>
        </w:rPr>
        <w:t xml:space="preserve"> in English</w:t>
      </w:r>
      <w:r w:rsidR="00BB3525">
        <w:rPr>
          <w:rFonts w:asciiTheme="majorHAnsi" w:hAnsiTheme="majorHAnsi"/>
        </w:rPr>
        <w:t xml:space="preserve"> </w:t>
      </w:r>
      <w:r w:rsidR="00BB3525" w:rsidRPr="00BB3525">
        <w:rPr>
          <w:rFonts w:asciiTheme="majorHAnsi" w:hAnsiTheme="majorHAnsi"/>
          <w:b/>
          <w:u w:val="single"/>
        </w:rPr>
        <w:t>and</w:t>
      </w:r>
      <w:r w:rsidR="00BB3525">
        <w:rPr>
          <w:rFonts w:asciiTheme="majorHAnsi" w:hAnsiTheme="majorHAnsi"/>
        </w:rPr>
        <w:t xml:space="preserve"> in </w:t>
      </w:r>
      <w:proofErr w:type="spellStart"/>
      <w:r w:rsidR="00BB3525">
        <w:rPr>
          <w:rFonts w:asciiTheme="majorHAnsi" w:hAnsiTheme="majorHAnsi"/>
        </w:rPr>
        <w:t>Hungarian</w:t>
      </w:r>
      <w:proofErr w:type="spellEnd"/>
      <w:r w:rsidR="00BB3525">
        <w:rPr>
          <w:rFonts w:asciiTheme="majorHAnsi" w:hAnsiTheme="majorHAnsi"/>
        </w:rPr>
        <w:t xml:space="preserve">! </w:t>
      </w:r>
      <w:r w:rsidR="00BB3525" w:rsidRPr="00656043">
        <w:rPr>
          <w:rFonts w:asciiTheme="majorHAnsi" w:hAnsiTheme="majorHAnsi"/>
        </w:rPr>
        <w:t xml:space="preserve"> </w:t>
      </w:r>
      <w:r w:rsidR="007D2EBE" w:rsidRP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(Use the style</w:t>
      </w:r>
      <w:r w:rsidR="007D2EBE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BB3525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“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8D6A63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”)</w:t>
      </w:r>
    </w:p>
    <w:p w:rsidR="00611F76" w:rsidRPr="00656043" w:rsidRDefault="005A4DD9" w:rsidP="00656043">
      <w:pPr>
        <w:pStyle w:val="Heading1-notnumberedIJEMS"/>
      </w:pPr>
      <w:r w:rsidRPr="00656043">
        <w:t>Introduction</w:t>
      </w:r>
      <w:r w:rsidR="00BD5183" w:rsidRPr="00656043">
        <w:t xml:space="preserve"> </w:t>
      </w:r>
      <w:r w:rsidR="00BD5183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BD5183" w:rsidRPr="00656043">
        <w:rPr>
          <w:highlight w:val="red"/>
        </w:rPr>
        <w:t>1</w:t>
      </w:r>
      <w:r w:rsidR="007D2EBE">
        <w:rPr>
          <w:highlight w:val="red"/>
        </w:rPr>
        <w:t xml:space="preserve"> – not numbered (IJEMS)</w:t>
      </w:r>
      <w:r w:rsidR="00E83969" w:rsidRPr="00656043">
        <w:rPr>
          <w:highlight w:val="red"/>
        </w:rPr>
        <w:t>”</w:t>
      </w:r>
      <w:r w:rsidR="00BD5183" w:rsidRPr="00656043">
        <w:rPr>
          <w:highlight w:val="red"/>
        </w:rPr>
        <w:t>)</w:t>
      </w:r>
    </w:p>
    <w:p w:rsidR="00656043" w:rsidRPr="00656043" w:rsidRDefault="00656043" w:rsidP="00656043">
      <w:pPr>
        <w:pStyle w:val="TextIJEMS"/>
        <w:rPr>
          <w:rFonts w:asciiTheme="majorHAnsi" w:hAnsiTheme="majorHAnsi"/>
          <w:highlight w:val="red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labore</w:t>
      </w:r>
      <w:proofErr w:type="spellEnd"/>
      <w:r w:rsidRPr="00656043">
        <w:rPr>
          <w:rFonts w:asciiTheme="majorHAnsi" w:hAnsiTheme="majorHAnsi"/>
        </w:rPr>
        <w:t xml:space="preserve"> et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Duis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sunt</w:t>
      </w:r>
      <w:proofErr w:type="spellEnd"/>
      <w:r w:rsidRPr="00656043">
        <w:rPr>
          <w:rFonts w:asciiTheme="majorHAnsi" w:hAnsiTheme="majorHAnsi"/>
        </w:rPr>
        <w:t xml:space="preserve">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</w:t>
      </w:r>
    </w:p>
    <w:p w:rsidR="000D78C9" w:rsidRPr="00656043" w:rsidRDefault="00656043" w:rsidP="00656043">
      <w:pPr>
        <w:pStyle w:val="Text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labore</w:t>
      </w:r>
      <w:proofErr w:type="spellEnd"/>
      <w:r w:rsidRPr="00656043">
        <w:rPr>
          <w:rFonts w:asciiTheme="majorHAnsi" w:hAnsiTheme="majorHAnsi"/>
        </w:rPr>
        <w:t xml:space="preserve"> et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Duis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sunt</w:t>
      </w:r>
      <w:proofErr w:type="spellEnd"/>
      <w:r w:rsidRPr="00656043">
        <w:rPr>
          <w:rFonts w:asciiTheme="majorHAnsi" w:hAnsiTheme="majorHAnsi"/>
        </w:rPr>
        <w:t xml:space="preserve">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 </w:t>
      </w:r>
      <w:r w:rsidR="000D78C9" w:rsidRPr="00656043">
        <w:rPr>
          <w:rFonts w:asciiTheme="majorHAnsi" w:hAnsiTheme="majorHAnsi"/>
          <w:highlight w:val="red"/>
        </w:rPr>
        <w:t>(</w:t>
      </w:r>
      <w:r w:rsidR="00414E57" w:rsidRPr="00656043">
        <w:rPr>
          <w:rFonts w:asciiTheme="majorHAnsi" w:hAnsiTheme="majorHAnsi"/>
          <w:highlight w:val="red"/>
        </w:rPr>
        <w:t xml:space="preserve">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0D78C9" w:rsidRPr="00656043">
        <w:rPr>
          <w:rFonts w:asciiTheme="majorHAnsi" w:hAnsiTheme="majorHAnsi"/>
          <w:highlight w:val="red"/>
        </w:rPr>
        <w:t>Text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0D78C9" w:rsidRPr="00656043">
        <w:rPr>
          <w:rFonts w:asciiTheme="majorHAnsi" w:hAnsiTheme="majorHAnsi"/>
          <w:highlight w:val="red"/>
        </w:rPr>
        <w:t>)</w:t>
      </w:r>
    </w:p>
    <w:p w:rsidR="000D78C9" w:rsidRPr="00656043" w:rsidRDefault="00E225C7" w:rsidP="00656043">
      <w:pPr>
        <w:pStyle w:val="Heading1-notnumberedIJEMS"/>
        <w:numPr>
          <w:ilvl w:val="0"/>
          <w:numId w:val="5"/>
        </w:numPr>
      </w:pPr>
      <w:proofErr w:type="spellStart"/>
      <w:r w:rsidRPr="00656043">
        <w:rPr>
          <w:rStyle w:val="Heading1IJEMSChar"/>
        </w:rPr>
        <w:t>Abcd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efgh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ijklm</w:t>
      </w:r>
      <w:proofErr w:type="spellEnd"/>
      <w:r w:rsidR="000D78C9" w:rsidRPr="00656043">
        <w:t xml:space="preserve"> </w:t>
      </w:r>
      <w:r w:rsidR="00E83969" w:rsidRPr="00656043">
        <w:rPr>
          <w:highlight w:val="red"/>
        </w:rPr>
        <w:t>(use the style “Heading1</w:t>
      </w:r>
      <w:r w:rsidR="007D2EBE">
        <w:rPr>
          <w:highlight w:val="red"/>
        </w:rPr>
        <w:t xml:space="preserve"> (IJEMS)</w:t>
      </w:r>
      <w:r w:rsidR="00E83969" w:rsidRPr="00656043">
        <w:rPr>
          <w:highlight w:val="red"/>
        </w:rPr>
        <w:t>”)</w:t>
      </w:r>
    </w:p>
    <w:p w:rsidR="000D78C9" w:rsidRPr="00656043" w:rsidRDefault="0071352E" w:rsidP="00D31B37">
      <w:pPr>
        <w:pStyle w:val="Heading2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0D78C9" w:rsidRPr="00656043">
        <w:rPr>
          <w:highlight w:val="red"/>
        </w:rPr>
        <w:t>2</w:t>
      </w:r>
      <w:r w:rsidR="007D2EBE">
        <w:rPr>
          <w:highlight w:val="red"/>
        </w:rPr>
        <w:t xml:space="preserve"> IJEMS)</w:t>
      </w:r>
      <w:r w:rsidR="00E8396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:rsidR="000D78C9" w:rsidRPr="00656043" w:rsidRDefault="0071352E" w:rsidP="00D31B37">
      <w:pPr>
        <w:pStyle w:val="Heading3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 xml:space="preserve">use the style </w:t>
      </w:r>
      <w:r w:rsidR="00500C89" w:rsidRPr="00656043">
        <w:rPr>
          <w:highlight w:val="red"/>
        </w:rPr>
        <w:t>“</w:t>
      </w:r>
      <w:r w:rsidR="0053115D" w:rsidRPr="00656043">
        <w:rPr>
          <w:highlight w:val="red"/>
        </w:rPr>
        <w:t>Heading3</w:t>
      </w:r>
      <w:r w:rsidR="007D2EBE">
        <w:rPr>
          <w:highlight w:val="red"/>
        </w:rPr>
        <w:t xml:space="preserve"> (IJEMS)</w:t>
      </w:r>
      <w:r w:rsidR="00500C8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:rsidR="00D31B37" w:rsidRPr="00656043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labore</w:t>
      </w:r>
      <w:proofErr w:type="spellEnd"/>
      <w:r w:rsidRPr="00656043">
        <w:t xml:space="preserve"> et </w:t>
      </w:r>
      <w:proofErr w:type="spellStart"/>
      <w:r w:rsidRPr="00656043">
        <w:t>dolore</w:t>
      </w:r>
      <w:proofErr w:type="spellEnd"/>
      <w:r w:rsidRPr="00656043">
        <w:t xml:space="preserve"> magna </w:t>
      </w:r>
      <w:proofErr w:type="spellStart"/>
      <w:r w:rsidRPr="00656043">
        <w:t>aliqua</w:t>
      </w:r>
      <w:proofErr w:type="spellEnd"/>
      <w:r w:rsidRPr="00656043">
        <w:t xml:space="preserve">.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</w:t>
      </w:r>
      <w:proofErr w:type="spellStart"/>
      <w:r w:rsidRPr="00656043">
        <w:t>Duis</w:t>
      </w:r>
      <w:proofErr w:type="spellEnd"/>
      <w:r w:rsidRPr="00656043">
        <w:t xml:space="preserve">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</w:t>
      </w:r>
      <w:proofErr w:type="spellStart"/>
      <w:r w:rsidRPr="00656043">
        <w:t>dolore</w:t>
      </w:r>
      <w:proofErr w:type="spellEnd"/>
      <w:r w:rsidRPr="00656043">
        <w:t xml:space="preserve"> </w:t>
      </w:r>
      <w:proofErr w:type="spellStart"/>
      <w:r w:rsidRPr="00656043">
        <w:lastRenderedPageBreak/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</w:t>
      </w:r>
      <w:proofErr w:type="spellStart"/>
      <w:r w:rsidRPr="00656043">
        <w:t>sunt</w:t>
      </w:r>
      <w:proofErr w:type="spellEnd"/>
      <w:r w:rsidRPr="00656043">
        <w:t xml:space="preserve">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:rsidR="00802DB2" w:rsidRPr="00656043" w:rsidRDefault="00E83969" w:rsidP="00656043">
      <w:pPr>
        <w:pStyle w:val="FigureTableIJEMS"/>
        <w:spacing w:after="0"/>
        <w:rPr>
          <w:rFonts w:asciiTheme="majorHAnsi" w:hAnsiTheme="majorHAnsi"/>
        </w:rPr>
      </w:pPr>
      <w:r w:rsidRPr="00656043">
        <w:rPr>
          <w:rFonts w:asciiTheme="majorHAnsi" w:hAnsiTheme="majorHAnsi"/>
          <w:noProof/>
          <w:lang w:val="hu-HU"/>
        </w:rPr>
        <w:drawing>
          <wp:inline distT="0" distB="0" distL="0" distR="0" wp14:anchorId="16C432C7" wp14:editId="7FDCCC3D">
            <wp:extent cx="3476285" cy="1733797"/>
            <wp:effectExtent l="19050" t="0" r="0" b="0"/>
            <wp:docPr id="1" name="Kép 1" descr="http://www.colorado.edu/ceae/sites/default/files/styles/large_wide_thumbnail/public/callout/engScience.jpg?itok=f7vjo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ado.edu/ceae/sites/default/files/styles/large_wide_thumbnail/public/callout/engScience.jpg?itok=f7vjo7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36" cy="173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DB2" w:rsidRPr="00656043" w:rsidRDefault="00802DB2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Fig</w:t>
      </w:r>
      <w:r w:rsidR="00676C64" w:rsidRPr="00656043">
        <w:rPr>
          <w:rFonts w:asciiTheme="majorHAnsi" w:hAnsiTheme="majorHAnsi"/>
        </w:rPr>
        <w:t>ure</w:t>
      </w:r>
      <w:r w:rsidRPr="00656043">
        <w:rPr>
          <w:rFonts w:asciiTheme="majorHAnsi" w:hAnsiTheme="majorHAnsi"/>
        </w:rPr>
        <w:t xml:space="preserve">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picture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500C89" w:rsidRPr="00656043" w:rsidRDefault="00500C89" w:rsidP="00656043">
      <w:pPr>
        <w:pStyle w:val="FigureTableIJEMS"/>
        <w:spacing w:after="0"/>
        <w:rPr>
          <w:rFonts w:asciiTheme="majorHAnsi" w:hAnsiTheme="maj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</w:tbl>
    <w:p w:rsidR="00676C64" w:rsidRPr="00656043" w:rsidRDefault="00676C64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Table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table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D31B37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labore</w:t>
      </w:r>
      <w:proofErr w:type="spellEnd"/>
      <w:r w:rsidRPr="00656043">
        <w:t xml:space="preserve"> et </w:t>
      </w:r>
      <w:proofErr w:type="spellStart"/>
      <w:r w:rsidRPr="00656043">
        <w:t>dolore</w:t>
      </w:r>
      <w:proofErr w:type="spellEnd"/>
      <w:r w:rsidRPr="00656043">
        <w:t xml:space="preserve"> magna </w:t>
      </w:r>
      <w:proofErr w:type="spellStart"/>
      <w:r w:rsidRPr="00656043">
        <w:t>aliqua</w:t>
      </w:r>
      <w:proofErr w:type="spellEnd"/>
      <w:r w:rsidRPr="00656043">
        <w:t xml:space="preserve">.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</w:t>
      </w:r>
      <w:proofErr w:type="spellStart"/>
      <w:r w:rsidRPr="00656043">
        <w:t>Duis</w:t>
      </w:r>
      <w:proofErr w:type="spellEnd"/>
      <w:r w:rsidRPr="00656043">
        <w:t xml:space="preserve">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</w:t>
      </w:r>
      <w:proofErr w:type="spellStart"/>
      <w:r w:rsidRPr="00656043">
        <w:t>dolore</w:t>
      </w:r>
      <w:proofErr w:type="spellEnd"/>
      <w:r w:rsidRPr="00656043">
        <w:t xml:space="preserve">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</w:t>
      </w:r>
      <w:proofErr w:type="spellStart"/>
      <w:r w:rsidRPr="00656043">
        <w:t>sunt</w:t>
      </w:r>
      <w:proofErr w:type="spellEnd"/>
      <w:r w:rsidRPr="00656043">
        <w:t xml:space="preserve">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:rsidR="00D31B37" w:rsidRPr="001E24C3" w:rsidRDefault="00D31B37" w:rsidP="00D31B37">
      <w:pPr>
        <w:pStyle w:val="TextIJEMS"/>
        <w:rPr>
          <w:b/>
        </w:rPr>
      </w:pPr>
      <w:r w:rsidRPr="004821CB">
        <w:rPr>
          <w:b/>
          <w:highlight w:val="yellow"/>
        </w:rPr>
        <w:t>In case of list please use following form:</w:t>
      </w:r>
      <w:r w:rsidRPr="001E24C3">
        <w:rPr>
          <w:b/>
        </w:rPr>
        <w:t xml:space="preserve"> </w:t>
      </w:r>
    </w:p>
    <w:p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ehb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cviehb</w:t>
      </w:r>
      <w:proofErr w:type="spellEnd"/>
      <w:r w:rsidRPr="00656043">
        <w:rPr>
          <w:rFonts w:asciiTheme="majorHAnsi" w:hAnsiTheme="majorHAnsi"/>
        </w:rPr>
        <w:t xml:space="preserve"> eh </w:t>
      </w:r>
    </w:p>
    <w:p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ibjh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lidcb</w:t>
      </w:r>
      <w:proofErr w:type="spellEnd"/>
      <w:r w:rsidRPr="00656043">
        <w:rPr>
          <w:rFonts w:asciiTheme="majorHAnsi" w:hAnsiTheme="majorHAnsi"/>
        </w:rPr>
        <w:t xml:space="preserve"> li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7D2EBE">
        <w:rPr>
          <w:rFonts w:asciiTheme="majorHAnsi" w:hAnsiTheme="majorHAnsi"/>
          <w:highlight w:val="red"/>
        </w:rPr>
        <w:t>List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1E24C3" w:rsidRDefault="001E24C3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b/>
          <w:highlight w:val="red"/>
        </w:rPr>
      </w:pPr>
    </w:p>
    <w:p w:rsidR="00044572" w:rsidRPr="004821CB" w:rsidRDefault="001E24C3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b/>
          <w:highlight w:val="yellow"/>
        </w:rPr>
      </w:pPr>
      <w:r w:rsidRPr="004821CB">
        <w:rPr>
          <w:rFonts w:asciiTheme="majorHAnsi" w:hAnsiTheme="majorHAnsi"/>
          <w:b/>
          <w:highlight w:val="yellow"/>
        </w:rPr>
        <w:t>E</w:t>
      </w:r>
      <w:r w:rsidR="00E66599" w:rsidRPr="004821CB">
        <w:rPr>
          <w:rFonts w:asciiTheme="majorHAnsi" w:hAnsiTheme="majorHAnsi"/>
          <w:b/>
          <w:highlight w:val="yellow"/>
        </w:rPr>
        <w:t xml:space="preserve">quation editor of MS Word </w:t>
      </w:r>
      <w:r w:rsidR="00044572" w:rsidRPr="004821CB">
        <w:rPr>
          <w:rFonts w:asciiTheme="majorHAnsi" w:hAnsiTheme="majorHAnsi"/>
          <w:b/>
          <w:highlight w:val="yellow"/>
        </w:rPr>
        <w:t>i</w:t>
      </w:r>
      <w:r w:rsidR="00E66599" w:rsidRPr="004821CB">
        <w:rPr>
          <w:rFonts w:asciiTheme="majorHAnsi" w:hAnsiTheme="majorHAnsi"/>
          <w:b/>
          <w:highlight w:val="yellow"/>
        </w:rPr>
        <w:t>s to be used</w:t>
      </w:r>
      <w:r w:rsidRPr="004821CB">
        <w:rPr>
          <w:rFonts w:asciiTheme="majorHAnsi" w:hAnsiTheme="majorHAnsi"/>
          <w:b/>
          <w:highlight w:val="yellow"/>
        </w:rPr>
        <w:t xml:space="preserve"> and </w:t>
      </w:r>
      <w:r w:rsidR="00044572" w:rsidRPr="004821CB">
        <w:rPr>
          <w:rFonts w:asciiTheme="majorHAnsi" w:hAnsiTheme="majorHAnsi"/>
          <w:b/>
          <w:highlight w:val="yellow"/>
        </w:rPr>
        <w:t>equations are centred</w:t>
      </w:r>
      <w:r w:rsidRPr="004821CB">
        <w:rPr>
          <w:rFonts w:asciiTheme="majorHAnsi" w:hAnsiTheme="majorHAnsi"/>
          <w:b/>
          <w:highlight w:val="yellow"/>
        </w:rPr>
        <w:t>!</w:t>
      </w:r>
    </w:p>
    <w:p w:rsidR="00044572" w:rsidRPr="00656043" w:rsidRDefault="00044572" w:rsidP="00656043">
      <w:pPr>
        <w:pStyle w:val="ListIJEMS"/>
        <w:numPr>
          <w:ilvl w:val="0"/>
          <w:numId w:val="0"/>
        </w:numPr>
        <w:spacing w:line="300" w:lineRule="auto"/>
        <w:jc w:val="center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:rsidR="00E66599" w:rsidRPr="00656043" w:rsidRDefault="00DA0CD2" w:rsidP="00656043">
      <w:pPr>
        <w:pStyle w:val="ListIJEMS"/>
        <w:numPr>
          <w:ilvl w:val="0"/>
          <w:numId w:val="0"/>
        </w:numPr>
        <w:spacing w:line="300" w:lineRule="auto"/>
        <w:jc w:val="right"/>
        <w:rPr>
          <w:rFonts w:asciiTheme="majorHAnsi" w:hAnsiTheme="majorHAnsi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x+y=u+v                                                                         (1)</m:t>
          </m:r>
        </m:oMath>
      </m:oMathPara>
    </w:p>
    <w:p w:rsidR="0071352E" w:rsidRPr="00656043" w:rsidRDefault="0071352E" w:rsidP="00656043">
      <w:pPr>
        <w:pStyle w:val="Heading1-notnumberedIJEMS"/>
      </w:pPr>
      <w:r w:rsidRPr="00656043">
        <w:t xml:space="preserve">References </w:t>
      </w:r>
      <w:r w:rsidRPr="00656043">
        <w:rPr>
          <w:highlight w:val="red"/>
        </w:rPr>
        <w:t>(</w:t>
      </w:r>
      <w:r w:rsidR="00693E1B" w:rsidRPr="00656043">
        <w:rPr>
          <w:highlight w:val="red"/>
        </w:rPr>
        <w:t>use the style “</w:t>
      </w:r>
      <w:r w:rsidRPr="00656043">
        <w:rPr>
          <w:highlight w:val="red"/>
        </w:rPr>
        <w:t>Heading1</w:t>
      </w:r>
      <w:r w:rsidR="007D2EBE">
        <w:rPr>
          <w:highlight w:val="red"/>
        </w:rPr>
        <w:t xml:space="preserve"> – not numbered (IJEMS)</w:t>
      </w:r>
      <w:r w:rsidR="00693E1B" w:rsidRPr="00656043">
        <w:rPr>
          <w:highlight w:val="red"/>
        </w:rPr>
        <w:t>”</w:t>
      </w:r>
      <w:r w:rsidRPr="00656043">
        <w:rPr>
          <w:highlight w:val="red"/>
        </w:rPr>
        <w:t>)</w:t>
      </w:r>
    </w:p>
    <w:p w:rsidR="003C4029" w:rsidRPr="00656043" w:rsidRDefault="003C4029" w:rsidP="00656043">
      <w:pPr>
        <w:pStyle w:val="Heading1-notnumberedIJEMS"/>
      </w:pPr>
      <w:r w:rsidRPr="00656043">
        <w:rPr>
          <w:highlight w:val="yellow"/>
        </w:rPr>
        <w:t xml:space="preserve">The reference list format is the </w:t>
      </w:r>
      <w:r w:rsidR="003C5877">
        <w:rPr>
          <w:highlight w:val="yellow"/>
        </w:rPr>
        <w:t>IEEE</w:t>
      </w:r>
      <w:r w:rsidRPr="00656043">
        <w:rPr>
          <w:highlight w:val="yellow"/>
        </w:rPr>
        <w:t xml:space="preserve"> citation style.</w:t>
      </w:r>
    </w:p>
    <w:p w:rsidR="003C5877" w:rsidRPr="00656F44" w:rsidRDefault="003C5877" w:rsidP="003C587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t xml:space="preserve">J. K. Author, “Title of chapter in the book,” in Title of Published Book, </w:t>
      </w:r>
      <w:proofErr w:type="spellStart"/>
      <w:r>
        <w:t>xth</w:t>
      </w:r>
      <w:proofErr w:type="spellEnd"/>
      <w:r>
        <w:t xml:space="preserve"> ed. City of Publisher, State, Country: Abbrev. of Publisher, year, </w:t>
      </w:r>
      <w:proofErr w:type="spellStart"/>
      <w:r>
        <w:t>ch.</w:t>
      </w:r>
      <w:proofErr w:type="spellEnd"/>
      <w:r>
        <w:t xml:space="preserve"> x, sec. x, pp. xxx–xxx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(op</w:t>
      </w:r>
      <w:r>
        <w:rPr>
          <w:b/>
        </w:rPr>
        <w:t>tional</w:t>
      </w:r>
      <w:r w:rsidRPr="00656F44">
        <w:rPr>
          <w:b/>
        </w:rPr>
        <w:t>)</w:t>
      </w:r>
    </w:p>
    <w:p w:rsidR="003C5877" w:rsidRPr="00656043" w:rsidRDefault="003C5877" w:rsidP="003C587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lastRenderedPageBreak/>
        <w:t xml:space="preserve">J. K. Author, “Name of paper,” Abbrev. Title of Periodical, vol. x, no. x, pp. xxx–xxx, Abbrev. Month, year. Accessed: Month, Day, Year,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</w:t>
      </w:r>
      <w:r>
        <w:rPr>
          <w:b/>
        </w:rPr>
        <w:t>optional</w:t>
      </w:r>
      <w:r w:rsidRPr="00656F44">
        <w:rPr>
          <w:b/>
        </w:rPr>
        <w:t>)</w:t>
      </w:r>
      <w:r>
        <w:rPr>
          <w:rFonts w:asciiTheme="majorHAnsi" w:hAnsiTheme="majorHAnsi"/>
        </w:rPr>
        <w:t>…</w:t>
      </w:r>
      <w:r w:rsidRPr="00656043">
        <w:rPr>
          <w:rFonts w:asciiTheme="majorHAnsi" w:hAnsiTheme="majorHAnsi"/>
        </w:rPr>
        <w:t xml:space="preserve"> </w:t>
      </w:r>
      <w:r w:rsidRPr="00656043">
        <w:rPr>
          <w:rFonts w:asciiTheme="majorHAnsi" w:hAnsiTheme="majorHAnsi"/>
          <w:highlight w:val="red"/>
        </w:rPr>
        <w:t>(</w:t>
      </w:r>
      <w:proofErr w:type="spellStart"/>
      <w:r w:rsidRPr="001A6127">
        <w:rPr>
          <w:rFonts w:asciiTheme="majorHAnsi" w:hAnsiTheme="majorHAnsi"/>
          <w:highlight w:val="red"/>
        </w:rPr>
        <w:t>használja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az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alábbi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formázási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s</w:t>
      </w:r>
      <w:bookmarkStart w:id="0" w:name="_GoBack"/>
      <w:bookmarkEnd w:id="0"/>
      <w:r w:rsidRPr="001A6127">
        <w:rPr>
          <w:rFonts w:asciiTheme="majorHAnsi" w:hAnsiTheme="majorHAnsi"/>
          <w:highlight w:val="red"/>
        </w:rPr>
        <w:t>tílust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r w:rsidRPr="00656043">
        <w:rPr>
          <w:rFonts w:asciiTheme="majorHAnsi" w:hAnsiTheme="majorHAnsi"/>
          <w:highlight w:val="red"/>
        </w:rPr>
        <w:t>“Reference</w:t>
      </w:r>
      <w:r>
        <w:rPr>
          <w:rFonts w:asciiTheme="majorHAnsi" w:hAnsiTheme="majorHAnsi"/>
          <w:highlight w:val="red"/>
        </w:rPr>
        <w:t xml:space="preserve"> (IJEMS)</w:t>
      </w:r>
      <w:r w:rsidRPr="00656043">
        <w:rPr>
          <w:rFonts w:asciiTheme="majorHAnsi" w:hAnsiTheme="majorHAnsi"/>
          <w:highlight w:val="red"/>
        </w:rPr>
        <w:t>”)</w:t>
      </w:r>
    </w:p>
    <w:p w:rsidR="000D78C9" w:rsidRDefault="000D78C9" w:rsidP="00656043">
      <w:pPr>
        <w:pStyle w:val="TextIJEMS"/>
        <w:rPr>
          <w:rFonts w:asciiTheme="majorHAnsi" w:hAnsiTheme="majorHAnsi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6809"/>
      </w:tblGrid>
      <w:tr w:rsidR="00167A1A" w:rsidTr="00631D66">
        <w:trPr>
          <w:trHeight w:val="562"/>
          <w:jc w:val="center"/>
        </w:trPr>
        <w:tc>
          <w:tcPr>
            <w:tcW w:w="2830" w:type="dxa"/>
            <w:vAlign w:val="center"/>
            <w:hideMark/>
          </w:tcPr>
          <w:p w:rsidR="00167A1A" w:rsidRDefault="00167A1A" w:rsidP="00631D66">
            <w:pPr>
              <w:pStyle w:val="71References"/>
              <w:numPr>
                <w:ilvl w:val="0"/>
                <w:numId w:val="0"/>
              </w:numPr>
              <w:jc w:val="center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noProof/>
                <w:lang w:val="hu-HU" w:eastAsia="hu-HU" w:bidi="ar-SA"/>
              </w:rPr>
              <w:drawing>
                <wp:inline distT="0" distB="0" distL="0" distR="0" wp14:anchorId="5BF48E4F" wp14:editId="5004560C">
                  <wp:extent cx="1000125" cy="36195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  <w:hideMark/>
          </w:tcPr>
          <w:p w:rsidR="00167A1A" w:rsidRPr="001273CA" w:rsidRDefault="00167A1A" w:rsidP="00631D66">
            <w:pPr>
              <w:pStyle w:val="71References"/>
              <w:ind w:left="-85"/>
              <w:jc w:val="left"/>
              <w:rPr>
                <w:rFonts w:asciiTheme="majorHAnsi" w:eastAsia="SimSun" w:hAnsiTheme="majorHAnsi"/>
                <w:bCs/>
                <w:sz w:val="24"/>
              </w:rPr>
            </w:pPr>
            <w:r w:rsidRPr="001273CA">
              <w:rPr>
                <w:rFonts w:asciiTheme="majorHAnsi" w:eastAsia="SimSun" w:hAnsiTheme="majorHAnsi"/>
                <w:bCs/>
                <w:sz w:val="24"/>
              </w:rPr>
              <w:t>© 2023 by the authors. Creative Commons Attribution (CC BY) license (http://creativecommons.org/licenses/by/4.0/).</w:t>
            </w:r>
          </w:p>
        </w:tc>
      </w:tr>
    </w:tbl>
    <w:p w:rsidR="00C833C9" w:rsidRDefault="00C833C9" w:rsidP="00656043">
      <w:pPr>
        <w:pStyle w:val="TextIJEMS"/>
        <w:rPr>
          <w:rFonts w:asciiTheme="majorHAnsi" w:hAnsiTheme="majorHAnsi"/>
        </w:rPr>
      </w:pPr>
    </w:p>
    <w:p w:rsidR="002B569B" w:rsidRDefault="002B569B" w:rsidP="00656043">
      <w:pPr>
        <w:pStyle w:val="TextIJEMS"/>
        <w:rPr>
          <w:rFonts w:asciiTheme="majorHAnsi" w:hAnsiTheme="majorHAnsi"/>
        </w:rPr>
      </w:pPr>
    </w:p>
    <w:p w:rsidR="00E20D40" w:rsidRPr="006A78AB" w:rsidRDefault="00E20D40" w:rsidP="006A78AB">
      <w:pPr>
        <w:pStyle w:val="32textnoindent"/>
        <w:rPr>
          <w:rFonts w:asciiTheme="majorHAnsi" w:eastAsiaTheme="minorEastAsia" w:hAnsiTheme="majorHAnsi" w:cstheme="minorBidi"/>
          <w:b/>
          <w:color w:val="auto"/>
          <w:sz w:val="22"/>
          <w:lang w:val="en-GB" w:eastAsia="hu-HU" w:bidi="ar-SA"/>
        </w:rPr>
      </w:pPr>
    </w:p>
    <w:sectPr w:rsidR="00E20D40" w:rsidRPr="006A78AB" w:rsidSect="005E623F">
      <w:headerReference w:type="default" r:id="rId11"/>
      <w:footerReference w:type="default" r:id="rId12"/>
      <w:pgSz w:w="11906" w:h="16838" w:code="9"/>
      <w:pgMar w:top="1418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F28" w:rsidRDefault="00654F28" w:rsidP="00783F6C">
      <w:pPr>
        <w:spacing w:after="0" w:line="240" w:lineRule="auto"/>
      </w:pPr>
      <w:r>
        <w:separator/>
      </w:r>
    </w:p>
  </w:endnote>
  <w:endnote w:type="continuationSeparator" w:id="0">
    <w:p w:rsidR="00654F28" w:rsidRDefault="00654F28" w:rsidP="007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41637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</w:rPr>
    </w:sdtEndPr>
    <w:sdtContent>
      <w:p w:rsidR="00656043" w:rsidRDefault="00656043">
        <w:pPr>
          <w:pStyle w:val="llb"/>
          <w:jc w:val="center"/>
        </w:pPr>
      </w:p>
      <w:p w:rsidR="003C4029" w:rsidRPr="005E623F" w:rsidRDefault="003C4029" w:rsidP="005E623F">
        <w:pPr>
          <w:pStyle w:val="llb"/>
          <w:jc w:val="center"/>
          <w:rPr>
            <w:rFonts w:asciiTheme="majorHAnsi" w:hAnsiTheme="majorHAnsi"/>
            <w:sz w:val="20"/>
          </w:rPr>
        </w:pPr>
        <w:r w:rsidRPr="00414E57">
          <w:rPr>
            <w:rFonts w:asciiTheme="majorHAnsi" w:hAnsiTheme="majorHAnsi"/>
            <w:sz w:val="20"/>
          </w:rPr>
          <w:fldChar w:fldCharType="begin"/>
        </w:r>
        <w:r w:rsidRPr="00414E57">
          <w:rPr>
            <w:rFonts w:asciiTheme="majorHAnsi" w:hAnsiTheme="majorHAnsi"/>
            <w:sz w:val="20"/>
          </w:rPr>
          <w:instrText>PAGE   \* MERGEFORMAT</w:instrText>
        </w:r>
        <w:r w:rsidRPr="00414E57">
          <w:rPr>
            <w:rFonts w:asciiTheme="majorHAnsi" w:hAnsiTheme="majorHAnsi"/>
            <w:sz w:val="20"/>
          </w:rPr>
          <w:fldChar w:fldCharType="separate"/>
        </w:r>
        <w:r w:rsidR="00167A1A">
          <w:rPr>
            <w:rFonts w:asciiTheme="majorHAnsi" w:hAnsiTheme="majorHAnsi"/>
            <w:noProof/>
            <w:sz w:val="20"/>
          </w:rPr>
          <w:t>3</w:t>
        </w:r>
        <w:r w:rsidRPr="00414E57">
          <w:rPr>
            <w:rFonts w:asciiTheme="majorHAnsi" w:hAnsiTheme="maj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F28" w:rsidRDefault="00654F28" w:rsidP="00783F6C">
      <w:pPr>
        <w:spacing w:after="0" w:line="240" w:lineRule="auto"/>
      </w:pPr>
      <w:r>
        <w:separator/>
      </w:r>
    </w:p>
  </w:footnote>
  <w:footnote w:type="continuationSeparator" w:id="0">
    <w:p w:rsidR="00654F28" w:rsidRDefault="00654F28" w:rsidP="007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F" w:rsidRPr="005E623F" w:rsidRDefault="003C4029" w:rsidP="005E623F">
    <w:pPr>
      <w:spacing w:after="120" w:line="240" w:lineRule="auto"/>
      <w:jc w:val="right"/>
      <w:rPr>
        <w:rFonts w:asciiTheme="majorHAnsi" w:hAnsiTheme="majorHAnsi"/>
        <w:i/>
        <w:sz w:val="20"/>
      </w:rPr>
    </w:pPr>
    <w:r w:rsidRPr="00783F6C">
      <w:rPr>
        <w:rFonts w:ascii="Cambria Math" w:hAnsi="Cambria Math"/>
        <w:i/>
        <w:color w:val="595959" w:themeColor="text1" w:themeTint="A6"/>
        <w:lang w:val="en-GB"/>
      </w:rPr>
      <w:tab/>
    </w:r>
    <w:r w:rsidR="005E623F" w:rsidRPr="005E623F">
      <w:rPr>
        <w:rFonts w:asciiTheme="majorHAnsi" w:hAnsiTheme="majorHAnsi"/>
        <w:i/>
        <w:sz w:val="20"/>
      </w:rPr>
      <w:t xml:space="preserve">International Journal of </w:t>
    </w:r>
    <w:proofErr w:type="spellStart"/>
    <w:r w:rsidR="005E623F" w:rsidRPr="005E623F">
      <w:rPr>
        <w:rFonts w:asciiTheme="majorHAnsi" w:hAnsiTheme="majorHAnsi"/>
        <w:i/>
        <w:sz w:val="20"/>
      </w:rPr>
      <w:t>Engineering</w:t>
    </w:r>
    <w:proofErr w:type="spellEnd"/>
    <w:r w:rsidR="005E623F" w:rsidRPr="005E623F">
      <w:rPr>
        <w:rFonts w:asciiTheme="majorHAnsi" w:hAnsiTheme="majorHAnsi"/>
        <w:i/>
        <w:sz w:val="20"/>
      </w:rPr>
      <w:t xml:space="preserve"> and Management </w:t>
    </w:r>
    <w:proofErr w:type="spellStart"/>
    <w:r w:rsidR="005E623F" w:rsidRPr="005E623F">
      <w:rPr>
        <w:rFonts w:asciiTheme="majorHAnsi" w:hAnsiTheme="majorHAnsi"/>
        <w:i/>
        <w:sz w:val="20"/>
      </w:rPr>
      <w:t>Sciences</w:t>
    </w:r>
    <w:proofErr w:type="spellEnd"/>
    <w:r w:rsidR="005E623F" w:rsidRPr="005E623F">
      <w:rPr>
        <w:rFonts w:asciiTheme="majorHAnsi" w:hAnsiTheme="majorHAnsi"/>
        <w:i/>
        <w:sz w:val="20"/>
      </w:rPr>
      <w:t xml:space="preserve"> (IJEMS) </w:t>
    </w:r>
    <w:proofErr w:type="spellStart"/>
    <w:r w:rsidR="005E623F" w:rsidRPr="005E623F">
      <w:rPr>
        <w:rFonts w:asciiTheme="majorHAnsi" w:hAnsiTheme="majorHAnsi"/>
        <w:i/>
        <w:sz w:val="20"/>
      </w:rPr>
      <w:t>Vol</w:t>
    </w:r>
    <w:proofErr w:type="spellEnd"/>
    <w:r w:rsidR="005E623F" w:rsidRPr="005E623F">
      <w:rPr>
        <w:rFonts w:asciiTheme="majorHAnsi" w:hAnsiTheme="majorHAnsi"/>
        <w:i/>
        <w:sz w:val="20"/>
      </w:rPr>
      <w:t>. 7. (2022). No. 3</w:t>
    </w:r>
  </w:p>
  <w:p w:rsidR="003C4029" w:rsidRPr="005E623F" w:rsidRDefault="005E623F" w:rsidP="005E623F">
    <w:pPr>
      <w:spacing w:after="120" w:line="240" w:lineRule="auto"/>
      <w:jc w:val="right"/>
      <w:rPr>
        <w:rFonts w:asciiTheme="majorHAnsi" w:hAnsiTheme="majorHAnsi"/>
        <w:i/>
        <w:sz w:val="20"/>
      </w:rPr>
    </w:pPr>
    <w:r w:rsidRPr="005E623F">
      <w:rPr>
        <w:rFonts w:asciiTheme="majorHAnsi" w:hAnsiTheme="majorHAnsi"/>
        <w:i/>
        <w:sz w:val="20"/>
      </w:rPr>
      <w:t>DOI: 10.21791/IJEMS.2022.3</w:t>
    </w:r>
    <w:proofErr w:type="gramStart"/>
    <w:r w:rsidRPr="005E623F">
      <w:rPr>
        <w:rFonts w:asciiTheme="majorHAnsi" w:hAnsiTheme="majorHAnsi"/>
        <w:i/>
        <w:sz w:val="20"/>
      </w:rPr>
      <w:t>.x</w:t>
    </w:r>
    <w:proofErr w:type="gramEnd"/>
    <w:r w:rsidRPr="005E623F">
      <w:rPr>
        <w:rFonts w:asciiTheme="majorHAnsi" w:hAnsiTheme="majorHAnsi"/>
        <w:i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EC5"/>
    <w:multiLevelType w:val="hybridMultilevel"/>
    <w:tmpl w:val="3D901368"/>
    <w:lvl w:ilvl="0" w:tplc="91BC4868">
      <w:start w:val="1"/>
      <w:numFmt w:val="bullet"/>
      <w:pStyle w:val="ListIJEM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A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C6A09"/>
    <w:multiLevelType w:val="hybridMultilevel"/>
    <w:tmpl w:val="CC82445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1171"/>
    <w:multiLevelType w:val="hybridMultilevel"/>
    <w:tmpl w:val="994C79B0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7727"/>
    <w:multiLevelType w:val="multilevel"/>
    <w:tmpl w:val="0756EEAA"/>
    <w:lvl w:ilvl="0">
      <w:start w:val="1"/>
      <w:numFmt w:val="decimal"/>
      <w:pStyle w:val="Heading1IJEMS"/>
      <w:lvlText w:val="%1."/>
      <w:lvlJc w:val="left"/>
      <w:pPr>
        <w:ind w:left="360" w:hanging="360"/>
      </w:pPr>
    </w:lvl>
    <w:lvl w:ilvl="1">
      <w:start w:val="1"/>
      <w:numFmt w:val="decimal"/>
      <w:pStyle w:val="Heading2IJEMS"/>
      <w:lvlText w:val="%1.%2."/>
      <w:lvlJc w:val="left"/>
      <w:pPr>
        <w:ind w:left="792" w:hanging="432"/>
      </w:pPr>
    </w:lvl>
    <w:lvl w:ilvl="2">
      <w:start w:val="1"/>
      <w:numFmt w:val="decimal"/>
      <w:pStyle w:val="Heading3IJEM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6871B3"/>
    <w:multiLevelType w:val="hybridMultilevel"/>
    <w:tmpl w:val="862E1F96"/>
    <w:lvl w:ilvl="0" w:tplc="31E6A73E">
      <w:start w:val="1"/>
      <w:numFmt w:val="decimal"/>
      <w:pStyle w:val="71References"/>
      <w:lvlText w:val="%1."/>
      <w:lvlJc w:val="left"/>
      <w:pPr>
        <w:ind w:left="420" w:hanging="420"/>
      </w:pPr>
    </w:lvl>
    <w:lvl w:ilvl="1" w:tplc="98BA7FC8">
      <w:start w:val="1"/>
      <w:numFmt w:val="lowerLetter"/>
      <w:lvlText w:val="%2."/>
      <w:lvlJc w:val="left"/>
      <w:pPr>
        <w:ind w:left="1080" w:hanging="360"/>
      </w:pPr>
    </w:lvl>
    <w:lvl w:ilvl="2" w:tplc="B83EBA50">
      <w:start w:val="1"/>
      <w:numFmt w:val="lowerRoman"/>
      <w:lvlText w:val="%3."/>
      <w:lvlJc w:val="right"/>
      <w:pPr>
        <w:ind w:left="1800" w:hanging="180"/>
      </w:pPr>
    </w:lvl>
    <w:lvl w:ilvl="3" w:tplc="0CCC435A">
      <w:start w:val="1"/>
      <w:numFmt w:val="decimal"/>
      <w:lvlText w:val="%4."/>
      <w:lvlJc w:val="left"/>
      <w:pPr>
        <w:ind w:left="2520" w:hanging="360"/>
      </w:pPr>
    </w:lvl>
    <w:lvl w:ilvl="4" w:tplc="60F63380">
      <w:start w:val="1"/>
      <w:numFmt w:val="lowerLetter"/>
      <w:lvlText w:val="%5."/>
      <w:lvlJc w:val="left"/>
      <w:pPr>
        <w:ind w:left="3240" w:hanging="360"/>
      </w:pPr>
    </w:lvl>
    <w:lvl w:ilvl="5" w:tplc="2E2A65FE">
      <w:start w:val="1"/>
      <w:numFmt w:val="lowerRoman"/>
      <w:lvlText w:val="%6."/>
      <w:lvlJc w:val="right"/>
      <w:pPr>
        <w:ind w:left="3960" w:hanging="180"/>
      </w:pPr>
    </w:lvl>
    <w:lvl w:ilvl="6" w:tplc="1A907E04">
      <w:start w:val="1"/>
      <w:numFmt w:val="decimal"/>
      <w:lvlText w:val="%7."/>
      <w:lvlJc w:val="left"/>
      <w:pPr>
        <w:ind w:left="4680" w:hanging="360"/>
      </w:pPr>
    </w:lvl>
    <w:lvl w:ilvl="7" w:tplc="FF5AB98A">
      <w:start w:val="1"/>
      <w:numFmt w:val="lowerLetter"/>
      <w:lvlText w:val="%8."/>
      <w:lvlJc w:val="left"/>
      <w:pPr>
        <w:ind w:left="5400" w:hanging="360"/>
      </w:pPr>
    </w:lvl>
    <w:lvl w:ilvl="8" w:tplc="57CC83B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42099"/>
    <w:multiLevelType w:val="hybridMultilevel"/>
    <w:tmpl w:val="A9489EF8"/>
    <w:lvl w:ilvl="0" w:tplc="879CD9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0E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67ABF"/>
    <w:multiLevelType w:val="hybridMultilevel"/>
    <w:tmpl w:val="DBAAA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42C5C"/>
    <w:multiLevelType w:val="hybridMultilevel"/>
    <w:tmpl w:val="E43A498C"/>
    <w:lvl w:ilvl="0" w:tplc="1B26CCD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F4408"/>
    <w:multiLevelType w:val="hybridMultilevel"/>
    <w:tmpl w:val="AB4E3DF2"/>
    <w:lvl w:ilvl="0" w:tplc="28AA8D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6C"/>
    <w:rsid w:val="000312C9"/>
    <w:rsid w:val="00044572"/>
    <w:rsid w:val="000777C2"/>
    <w:rsid w:val="00087B9E"/>
    <w:rsid w:val="000A356D"/>
    <w:rsid w:val="000A4691"/>
    <w:rsid w:val="000B2681"/>
    <w:rsid w:val="000B7A30"/>
    <w:rsid w:val="000C12B4"/>
    <w:rsid w:val="000D78C9"/>
    <w:rsid w:val="000F3FED"/>
    <w:rsid w:val="000F70CA"/>
    <w:rsid w:val="00112A43"/>
    <w:rsid w:val="00124501"/>
    <w:rsid w:val="001252D6"/>
    <w:rsid w:val="00136B5D"/>
    <w:rsid w:val="001408BD"/>
    <w:rsid w:val="00155BAE"/>
    <w:rsid w:val="00167A1A"/>
    <w:rsid w:val="001B0C20"/>
    <w:rsid w:val="001D5CE7"/>
    <w:rsid w:val="001E24C3"/>
    <w:rsid w:val="001F1990"/>
    <w:rsid w:val="00245AF8"/>
    <w:rsid w:val="00252832"/>
    <w:rsid w:val="00290A62"/>
    <w:rsid w:val="002A466C"/>
    <w:rsid w:val="002A6F51"/>
    <w:rsid w:val="002B569B"/>
    <w:rsid w:val="002C6D4B"/>
    <w:rsid w:val="00323503"/>
    <w:rsid w:val="003476BE"/>
    <w:rsid w:val="00393E82"/>
    <w:rsid w:val="003B2A0D"/>
    <w:rsid w:val="003C4029"/>
    <w:rsid w:val="003C5877"/>
    <w:rsid w:val="003D7788"/>
    <w:rsid w:val="003F4730"/>
    <w:rsid w:val="00414E57"/>
    <w:rsid w:val="00423154"/>
    <w:rsid w:val="004526EB"/>
    <w:rsid w:val="004821CB"/>
    <w:rsid w:val="00487C34"/>
    <w:rsid w:val="00491EED"/>
    <w:rsid w:val="004A3F64"/>
    <w:rsid w:val="004A67C2"/>
    <w:rsid w:val="004F2ABE"/>
    <w:rsid w:val="004F3844"/>
    <w:rsid w:val="00500C89"/>
    <w:rsid w:val="005025FE"/>
    <w:rsid w:val="00507A40"/>
    <w:rsid w:val="00530BE5"/>
    <w:rsid w:val="0053115D"/>
    <w:rsid w:val="00563058"/>
    <w:rsid w:val="005708E9"/>
    <w:rsid w:val="0059799B"/>
    <w:rsid w:val="005A4DD9"/>
    <w:rsid w:val="005B304C"/>
    <w:rsid w:val="005C190B"/>
    <w:rsid w:val="005C21F1"/>
    <w:rsid w:val="005E623F"/>
    <w:rsid w:val="005F0B5F"/>
    <w:rsid w:val="00601086"/>
    <w:rsid w:val="00611DBC"/>
    <w:rsid w:val="00611F76"/>
    <w:rsid w:val="006274D3"/>
    <w:rsid w:val="00642974"/>
    <w:rsid w:val="00644F17"/>
    <w:rsid w:val="0065453B"/>
    <w:rsid w:val="00654F28"/>
    <w:rsid w:val="00656043"/>
    <w:rsid w:val="00676C64"/>
    <w:rsid w:val="0068331F"/>
    <w:rsid w:val="00693E1B"/>
    <w:rsid w:val="006951AA"/>
    <w:rsid w:val="00695F26"/>
    <w:rsid w:val="006A294D"/>
    <w:rsid w:val="006A78AB"/>
    <w:rsid w:val="006D07CD"/>
    <w:rsid w:val="006D0F84"/>
    <w:rsid w:val="006D16C5"/>
    <w:rsid w:val="006D4E31"/>
    <w:rsid w:val="006F46DF"/>
    <w:rsid w:val="00707760"/>
    <w:rsid w:val="0071352E"/>
    <w:rsid w:val="007438BC"/>
    <w:rsid w:val="00756A58"/>
    <w:rsid w:val="0077742C"/>
    <w:rsid w:val="00783F6C"/>
    <w:rsid w:val="00790FE7"/>
    <w:rsid w:val="007D2EBE"/>
    <w:rsid w:val="00802DB2"/>
    <w:rsid w:val="00820683"/>
    <w:rsid w:val="00852C53"/>
    <w:rsid w:val="008A52BE"/>
    <w:rsid w:val="008C3D7B"/>
    <w:rsid w:val="008D485B"/>
    <w:rsid w:val="008D6A63"/>
    <w:rsid w:val="008D740F"/>
    <w:rsid w:val="00910DBC"/>
    <w:rsid w:val="009159A6"/>
    <w:rsid w:val="00931CA6"/>
    <w:rsid w:val="00932EE7"/>
    <w:rsid w:val="00987698"/>
    <w:rsid w:val="009B14FA"/>
    <w:rsid w:val="009C4462"/>
    <w:rsid w:val="009C6744"/>
    <w:rsid w:val="00A03C3D"/>
    <w:rsid w:val="00A13043"/>
    <w:rsid w:val="00A3175C"/>
    <w:rsid w:val="00AD0DB8"/>
    <w:rsid w:val="00AD419D"/>
    <w:rsid w:val="00AE0EE7"/>
    <w:rsid w:val="00B11AD0"/>
    <w:rsid w:val="00B3115E"/>
    <w:rsid w:val="00B50358"/>
    <w:rsid w:val="00B61230"/>
    <w:rsid w:val="00B63ABA"/>
    <w:rsid w:val="00B8544A"/>
    <w:rsid w:val="00B91E27"/>
    <w:rsid w:val="00BA1811"/>
    <w:rsid w:val="00BB0EEF"/>
    <w:rsid w:val="00BB3525"/>
    <w:rsid w:val="00BD5183"/>
    <w:rsid w:val="00BD66DC"/>
    <w:rsid w:val="00BE366E"/>
    <w:rsid w:val="00C05752"/>
    <w:rsid w:val="00C05A79"/>
    <w:rsid w:val="00C6569E"/>
    <w:rsid w:val="00C833C9"/>
    <w:rsid w:val="00C921B9"/>
    <w:rsid w:val="00CA7CEB"/>
    <w:rsid w:val="00CC5EA0"/>
    <w:rsid w:val="00CD4500"/>
    <w:rsid w:val="00CD5CD4"/>
    <w:rsid w:val="00D05050"/>
    <w:rsid w:val="00D269FA"/>
    <w:rsid w:val="00D31B37"/>
    <w:rsid w:val="00D44C13"/>
    <w:rsid w:val="00D452CF"/>
    <w:rsid w:val="00DA0CD2"/>
    <w:rsid w:val="00E17FB8"/>
    <w:rsid w:val="00E20D40"/>
    <w:rsid w:val="00E225C7"/>
    <w:rsid w:val="00E56B42"/>
    <w:rsid w:val="00E63B70"/>
    <w:rsid w:val="00E66599"/>
    <w:rsid w:val="00E83969"/>
    <w:rsid w:val="00E85808"/>
    <w:rsid w:val="00EB5856"/>
    <w:rsid w:val="00EF7B30"/>
    <w:rsid w:val="00F17DE6"/>
    <w:rsid w:val="00F4470D"/>
    <w:rsid w:val="00F4568B"/>
    <w:rsid w:val="00F6617B"/>
    <w:rsid w:val="00F86F1B"/>
    <w:rsid w:val="00FA57E9"/>
    <w:rsid w:val="00FB18D4"/>
    <w:rsid w:val="00FD0635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7E335"/>
  <w15:docId w15:val="{39F7F2B5-B634-4467-B9D6-44E4D2F6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link w:val="Cmsor1Char"/>
    <w:uiPriority w:val="9"/>
    <w:rsid w:val="000D78C9"/>
    <w:pPr>
      <w:keepNext/>
      <w:keepLines/>
      <w:spacing w:before="240" w:after="240" w:line="288" w:lineRule="auto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Cmsor2">
    <w:name w:val="heading 2"/>
    <w:basedOn w:val="TitleIJEMS"/>
    <w:next w:val="Norml"/>
    <w:link w:val="Cmsor2Char"/>
    <w:uiPriority w:val="9"/>
    <w:unhideWhenUsed/>
    <w:rsid w:val="000D78C9"/>
    <w:pPr>
      <w:spacing w:before="200" w:after="200"/>
      <w:outlineLvl w:val="1"/>
    </w:pPr>
    <w:rPr>
      <w:rFonts w:ascii="Cambria Math" w:hAnsi="Cambria Math"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910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rsid w:val="00910D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rsid w:val="0091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3F6C"/>
  </w:style>
  <w:style w:type="paragraph" w:styleId="llb">
    <w:name w:val="footer"/>
    <w:basedOn w:val="Norml"/>
    <w:link w:val="llb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3F6C"/>
  </w:style>
  <w:style w:type="character" w:customStyle="1" w:styleId="Cmsor1Char">
    <w:name w:val="Címsor 1 Char"/>
    <w:basedOn w:val="Bekezdsalapbettpusa"/>
    <w:link w:val="Cmsor1"/>
    <w:uiPriority w:val="9"/>
    <w:rsid w:val="000D78C9"/>
    <w:rPr>
      <w:rFonts w:asciiTheme="majorHAnsi" w:eastAsiaTheme="majorEastAsia" w:hAnsiTheme="majorHAnsi" w:cstheme="majorBidi"/>
      <w:bCs/>
      <w:sz w:val="32"/>
      <w:szCs w:val="28"/>
    </w:rPr>
  </w:style>
  <w:style w:type="paragraph" w:styleId="Cm">
    <w:name w:val="Title"/>
    <w:basedOn w:val="Norml"/>
    <w:next w:val="Norml"/>
    <w:link w:val="CmChar"/>
    <w:uiPriority w:val="10"/>
    <w:rsid w:val="000777C2"/>
    <w:pPr>
      <w:spacing w:before="480" w:after="480" w:line="288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777C2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styleId="Knyvcme">
    <w:name w:val="Book Title"/>
    <w:basedOn w:val="Bekezdsalapbettpusa"/>
    <w:uiPriority w:val="33"/>
    <w:rsid w:val="0068331F"/>
    <w:rPr>
      <w:b/>
      <w:bCs/>
      <w:smallCaps/>
      <w:spacing w:val="5"/>
    </w:rPr>
  </w:style>
  <w:style w:type="paragraph" w:styleId="Alcm">
    <w:name w:val="Subtitle"/>
    <w:basedOn w:val="Norml"/>
    <w:next w:val="Norml"/>
    <w:link w:val="AlcmChar"/>
    <w:uiPriority w:val="11"/>
    <w:rsid w:val="006833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833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0D78C9"/>
    <w:rPr>
      <w:rFonts w:ascii="Cambria Math" w:eastAsiaTheme="majorEastAsia" w:hAnsi="Cambria Math" w:cstheme="majorBidi"/>
      <w:bCs/>
      <w:spacing w:val="5"/>
      <w:kern w:val="28"/>
      <w:sz w:val="28"/>
      <w:szCs w:val="26"/>
      <w:lang w:val="en-GB"/>
    </w:rPr>
  </w:style>
  <w:style w:type="paragraph" w:customStyle="1" w:styleId="AbstractkeywordsIJEMS">
    <w:name w:val="Abstract/keywords (IJEMS)"/>
    <w:basedOn w:val="Norml"/>
    <w:qFormat/>
    <w:rsid w:val="005C190B"/>
    <w:pPr>
      <w:spacing w:before="360" w:after="360" w:line="300" w:lineRule="auto"/>
      <w:jc w:val="both"/>
    </w:pPr>
    <w:rPr>
      <w:rFonts w:ascii="Cambria" w:hAnsi="Cambria"/>
      <w:i/>
      <w:sz w:val="20"/>
    </w:rPr>
  </w:style>
  <w:style w:type="paragraph" w:customStyle="1" w:styleId="AuthorsIJEMS">
    <w:name w:val="Authors (IJEMS)"/>
    <w:basedOn w:val="Norml"/>
    <w:qFormat/>
    <w:rsid w:val="005C190B"/>
    <w:pPr>
      <w:spacing w:line="300" w:lineRule="auto"/>
    </w:pPr>
    <w:rPr>
      <w:rFonts w:ascii="Cambria" w:hAnsi="Cambria"/>
      <w:smallCaps/>
      <w:sz w:val="28"/>
    </w:rPr>
  </w:style>
  <w:style w:type="paragraph" w:customStyle="1" w:styleId="AffiliationIJEMS">
    <w:name w:val="Affiliation (IJEMS)"/>
    <w:basedOn w:val="AuthorsIJEMS"/>
    <w:qFormat/>
    <w:rsid w:val="009C6744"/>
    <w:pPr>
      <w:spacing w:after="0"/>
    </w:pPr>
    <w:rPr>
      <w:smallCaps w:val="0"/>
      <w:sz w:val="20"/>
    </w:rPr>
  </w:style>
  <w:style w:type="paragraph" w:customStyle="1" w:styleId="TextIJEMS">
    <w:name w:val="Text (IJEMS)"/>
    <w:basedOn w:val="Norml"/>
    <w:qFormat/>
    <w:rsid w:val="005C190B"/>
    <w:pPr>
      <w:spacing w:after="120" w:line="300" w:lineRule="auto"/>
      <w:jc w:val="both"/>
    </w:pPr>
    <w:rPr>
      <w:rFonts w:ascii="Cambria" w:hAnsi="Cambria"/>
      <w:lang w:val="en-GB"/>
    </w:rPr>
  </w:style>
  <w:style w:type="paragraph" w:customStyle="1" w:styleId="TitleIJEMS">
    <w:name w:val="Title (IJEMS)"/>
    <w:basedOn w:val="Cm"/>
    <w:link w:val="TitleIJEMSChar"/>
    <w:qFormat/>
    <w:rsid w:val="00C833C9"/>
    <w:pPr>
      <w:spacing w:before="0" w:line="300" w:lineRule="auto"/>
      <w:jc w:val="left"/>
    </w:pPr>
    <w:rPr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910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910D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910DB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3IJEMS">
    <w:name w:val="Heading3 (IJEMS)"/>
    <w:basedOn w:val="TitleIJEMS"/>
    <w:qFormat/>
    <w:rsid w:val="00D31B37"/>
    <w:pPr>
      <w:numPr>
        <w:ilvl w:val="2"/>
        <w:numId w:val="5"/>
      </w:numPr>
      <w:spacing w:before="120" w:after="120"/>
      <w:ind w:left="567" w:hanging="567"/>
    </w:pPr>
    <w:rPr>
      <w:i/>
      <w:sz w:val="24"/>
    </w:rPr>
  </w:style>
  <w:style w:type="paragraph" w:customStyle="1" w:styleId="Heading1-notnumberedIJEMS">
    <w:name w:val="Heading 1 - not numbered (IJEMS)"/>
    <w:basedOn w:val="TitleIJEMS"/>
    <w:link w:val="Heading1-notnumberedIJEMSChar"/>
    <w:qFormat/>
    <w:rsid w:val="00FB18D4"/>
    <w:pPr>
      <w:spacing w:before="240" w:after="240"/>
    </w:pPr>
    <w:rPr>
      <w:sz w:val="32"/>
    </w:rPr>
  </w:style>
  <w:style w:type="paragraph" w:customStyle="1" w:styleId="Heading2IJEMS">
    <w:name w:val="Heading2 (IJEMS)"/>
    <w:basedOn w:val="Heading1-notnumberedIJEMS"/>
    <w:qFormat/>
    <w:rsid w:val="00D31B37"/>
    <w:pPr>
      <w:numPr>
        <w:ilvl w:val="1"/>
        <w:numId w:val="5"/>
      </w:numPr>
      <w:ind w:left="630" w:hanging="630"/>
    </w:pPr>
    <w:rPr>
      <w:sz w:val="28"/>
    </w:rPr>
  </w:style>
  <w:style w:type="paragraph" w:customStyle="1" w:styleId="Refernce">
    <w:name w:val="Refernce"/>
    <w:basedOn w:val="TextIJEMS"/>
    <w:rsid w:val="00932EE7"/>
  </w:style>
  <w:style w:type="paragraph" w:customStyle="1" w:styleId="ReferenceIJEMS">
    <w:name w:val="Reference (IJEMS)"/>
    <w:basedOn w:val="TextIJEMS"/>
    <w:qFormat/>
    <w:rsid w:val="00414E57"/>
    <w:pPr>
      <w:tabs>
        <w:tab w:val="left" w:pos="567"/>
      </w:tabs>
    </w:pPr>
  </w:style>
  <w:style w:type="paragraph" w:customStyle="1" w:styleId="ListIJEMS">
    <w:name w:val="List (IJEMS)"/>
    <w:basedOn w:val="TextIJEMS"/>
    <w:qFormat/>
    <w:rsid w:val="005C190B"/>
    <w:pPr>
      <w:numPr>
        <w:numId w:val="2"/>
      </w:numPr>
      <w:spacing w:line="240" w:lineRule="auto"/>
      <w:ind w:left="357" w:hanging="357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DB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7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66599"/>
    <w:rPr>
      <w:color w:val="808080"/>
    </w:rPr>
  </w:style>
  <w:style w:type="paragraph" w:customStyle="1" w:styleId="FigureTableIJEMS">
    <w:name w:val="Figure/Table (IJEMS)"/>
    <w:basedOn w:val="TextIJEMS"/>
    <w:qFormat/>
    <w:rsid w:val="00414E57"/>
    <w:pPr>
      <w:jc w:val="center"/>
    </w:pPr>
    <w:rPr>
      <w:i/>
      <w:sz w:val="20"/>
    </w:rPr>
  </w:style>
  <w:style w:type="paragraph" w:customStyle="1" w:styleId="Heading1IJEMS">
    <w:name w:val="Heading 1 (IJEMS)"/>
    <w:basedOn w:val="Heading1-notnumberedIJEMS"/>
    <w:link w:val="Heading1IJEMSChar"/>
    <w:qFormat/>
    <w:rsid w:val="00656043"/>
    <w:pPr>
      <w:numPr>
        <w:numId w:val="5"/>
      </w:numPr>
    </w:pPr>
  </w:style>
  <w:style w:type="character" w:customStyle="1" w:styleId="TitleIJEMSChar">
    <w:name w:val="Title (IJEMS) Char"/>
    <w:basedOn w:val="CmChar"/>
    <w:link w:val="TitleIJEMS"/>
    <w:rsid w:val="00C833C9"/>
    <w:rPr>
      <w:rFonts w:asciiTheme="majorHAnsi" w:eastAsiaTheme="majorEastAsia" w:hAnsiTheme="majorHAnsi" w:cstheme="majorBidi"/>
      <w:spacing w:val="5"/>
      <w:kern w:val="28"/>
      <w:sz w:val="40"/>
      <w:szCs w:val="52"/>
      <w:lang w:val="en-GB"/>
    </w:rPr>
  </w:style>
  <w:style w:type="character" w:customStyle="1" w:styleId="Heading1-notnumberedIJEMSChar">
    <w:name w:val="Heading 1 - not numbered (IJEMS) Char"/>
    <w:basedOn w:val="TitleIJEMSChar"/>
    <w:link w:val="Heading1-notnumbered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character" w:customStyle="1" w:styleId="Heading1IJEMSChar">
    <w:name w:val="Heading 1 (IJEMS) Char"/>
    <w:basedOn w:val="Heading1-notnumberedIJEMSChar"/>
    <w:link w:val="Heading1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paragraph" w:customStyle="1" w:styleId="71References">
    <w:name w:val="7.1_References"/>
    <w:basedOn w:val="Norml"/>
    <w:uiPriority w:val="99"/>
    <w:qFormat/>
    <w:rsid w:val="00C833C9"/>
    <w:pPr>
      <w:numPr>
        <w:numId w:val="9"/>
      </w:num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TypeIJEMS">
    <w:name w:val="Type (IJEMS)"/>
    <w:basedOn w:val="AbstractkeywordsIJEMS"/>
    <w:rsid w:val="00C833C9"/>
    <w:pPr>
      <w:spacing w:after="0"/>
    </w:pPr>
  </w:style>
  <w:style w:type="paragraph" w:customStyle="1" w:styleId="32textnoindent">
    <w:name w:val="3.2_text_no_indent"/>
    <w:basedOn w:val="Norml"/>
    <w:uiPriority w:val="99"/>
    <w:qFormat/>
    <w:rsid w:val="006A78AB"/>
    <w:p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iperhivatkozs">
    <w:name w:val="Hyperlink"/>
    <w:basedOn w:val="Bekezdsalapbettpusa"/>
    <w:uiPriority w:val="99"/>
    <w:unhideWhenUsed/>
    <w:rsid w:val="006A78A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A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0D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466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466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4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776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ms@eng.unideb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DC7A-C210-47BA-9CE9-C327E20E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517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</dc:creator>
  <cp:lastModifiedBy>local.user</cp:lastModifiedBy>
  <cp:revision>17</cp:revision>
  <dcterms:created xsi:type="dcterms:W3CDTF">2020-05-14T13:43:00Z</dcterms:created>
  <dcterms:modified xsi:type="dcterms:W3CDTF">2023-10-11T07:38:00Z</dcterms:modified>
</cp:coreProperties>
</file>